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E9A" w:rsidRDefault="00346BB7">
      <w:r>
        <w:t xml:space="preserve">Проект актуализированной схемы </w:t>
      </w:r>
      <w:proofErr w:type="gramStart"/>
      <w:r>
        <w:t>теплоснабжения</w:t>
      </w:r>
      <w:proofErr w:type="gramEnd"/>
      <w:r>
        <w:t xml:space="preserve"> ЗАТО городской округ Молодёжный.</w:t>
      </w:r>
    </w:p>
    <w:p w:rsidR="00346BB7" w:rsidRDefault="00346BB7">
      <w:r>
        <w:t>Замечания и предложения по проекту актуализированной схемы теплоснабжения принимаются с 10.03.2021 г по 01.04.2021 г.  по адресу: Моско</w:t>
      </w:r>
      <w:bookmarkStart w:id="0" w:name="_GoBack"/>
      <w:bookmarkEnd w:id="0"/>
      <w:r>
        <w:t xml:space="preserve">вская область, п. Молодёжный, д.25, каб.116. </w:t>
      </w:r>
    </w:p>
    <w:sectPr w:rsidR="00346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BB7"/>
    <w:rsid w:val="00346BB7"/>
    <w:rsid w:val="00B0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EE61F0-4F16-4A2E-9AD0-5791F0BF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2021-03-10T06:16:00Z</dcterms:created>
  <dcterms:modified xsi:type="dcterms:W3CDTF">2021-03-10T06:24:00Z</dcterms:modified>
</cp:coreProperties>
</file>